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D7BD" w14:textId="77777777" w:rsidR="002036E2" w:rsidRPr="00EF6BF2" w:rsidRDefault="002036E2" w:rsidP="002036E2">
      <w:pPr>
        <w:spacing w:before="240" w:after="120"/>
        <w:jc w:val="center"/>
        <w:rPr>
          <w:rFonts w:cstheme="minorHAnsi"/>
          <w:b/>
          <w:sz w:val="28"/>
          <w:szCs w:val="28"/>
        </w:rPr>
      </w:pPr>
      <w:r w:rsidRPr="00EF6BF2">
        <w:rPr>
          <w:rFonts w:cstheme="minorHAnsi"/>
          <w:b/>
          <w:sz w:val="28"/>
          <w:szCs w:val="28"/>
        </w:rPr>
        <w:t xml:space="preserve">Liberty Group </w:t>
      </w:r>
      <w:r>
        <w:rPr>
          <w:rFonts w:cstheme="minorHAnsi"/>
          <w:b/>
          <w:sz w:val="28"/>
          <w:szCs w:val="28"/>
        </w:rPr>
        <w:t>Supplier</w:t>
      </w:r>
      <w:r w:rsidRPr="00EF6BF2">
        <w:rPr>
          <w:rFonts w:cstheme="minorHAnsi"/>
          <w:b/>
          <w:sz w:val="28"/>
          <w:szCs w:val="28"/>
        </w:rPr>
        <w:t xml:space="preserve"> Request Form</w:t>
      </w:r>
    </w:p>
    <w:p w14:paraId="1A7D3AFD" w14:textId="77777777" w:rsidR="002036E2" w:rsidRPr="00D02152" w:rsidRDefault="002036E2" w:rsidP="002036E2">
      <w:pPr>
        <w:rPr>
          <w:rFonts w:cstheme="minorHAnsi"/>
          <w:b/>
        </w:rPr>
      </w:pPr>
      <w:r w:rsidRPr="00D02152">
        <w:rPr>
          <w:rFonts w:cstheme="minorHAnsi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FD908" wp14:editId="72B5EEEE">
                <wp:simplePos x="0" y="0"/>
                <wp:positionH relativeFrom="column">
                  <wp:posOffset>57150</wp:posOffset>
                </wp:positionH>
                <wp:positionV relativeFrom="paragraph">
                  <wp:posOffset>106680</wp:posOffset>
                </wp:positionV>
                <wp:extent cx="6657975" cy="0"/>
                <wp:effectExtent l="9525" t="15240" r="1905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5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8.4pt;width:5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" strokeweight="1.5pt"/>
            </w:pict>
          </mc:Fallback>
        </mc:AlternateContent>
      </w:r>
    </w:p>
    <w:p w14:paraId="514CC0C5" w14:textId="77777777" w:rsidR="002036E2" w:rsidRPr="00D02152" w:rsidRDefault="002036E2" w:rsidP="002036E2">
      <w:pPr>
        <w:rPr>
          <w:rFonts w:cstheme="minorHAnsi"/>
          <w:b/>
          <w:color w:val="FF0000"/>
        </w:rPr>
      </w:pPr>
    </w:p>
    <w:p w14:paraId="61F14DBD" w14:textId="427E6BB2" w:rsidR="00662050" w:rsidRPr="00662050" w:rsidRDefault="00662050" w:rsidP="00662050">
      <w:pPr>
        <w:jc w:val="center"/>
        <w:rPr>
          <w:color w:val="FF0066"/>
          <w:sz w:val="28"/>
          <w:szCs w:val="28"/>
        </w:rPr>
      </w:pPr>
      <w:bookmarkStart w:id="0" w:name="_Hlk138257639"/>
      <w:r w:rsidRPr="00662050">
        <w:rPr>
          <w:color w:val="FF0066"/>
          <w:sz w:val="28"/>
          <w:szCs w:val="28"/>
        </w:rPr>
        <w:t>Please Complete the Document attached to be considered to become a</w:t>
      </w:r>
    </w:p>
    <w:p w14:paraId="3B0ACED9" w14:textId="17A8D19E" w:rsidR="00662050" w:rsidRPr="00662050" w:rsidRDefault="00662050" w:rsidP="00662050">
      <w:pPr>
        <w:jc w:val="center"/>
        <w:rPr>
          <w:rFonts w:ascii="Calibri" w:hAnsi="Calibri" w:cs="Calibri"/>
          <w:color w:val="FF0066"/>
          <w:sz w:val="28"/>
          <w:szCs w:val="28"/>
          <w:lang w:val="en-GB"/>
        </w:rPr>
      </w:pPr>
      <w:r w:rsidRPr="00662050">
        <w:rPr>
          <w:color w:val="FF0066"/>
          <w:sz w:val="28"/>
          <w:szCs w:val="28"/>
        </w:rPr>
        <w:t>Part of the</w:t>
      </w:r>
      <w:r w:rsidRPr="00662050">
        <w:rPr>
          <w:rFonts w:ascii="Calibri" w:hAnsi="Calibri" w:cs="Calibri"/>
          <w:color w:val="FF0066"/>
          <w:sz w:val="28"/>
          <w:szCs w:val="28"/>
          <w:lang w:val="en-GB"/>
        </w:rPr>
        <w:t xml:space="preserve"> </w:t>
      </w:r>
      <w:r w:rsidRPr="00662050">
        <w:rPr>
          <w:color w:val="FF0066"/>
          <w:sz w:val="28"/>
          <w:szCs w:val="28"/>
        </w:rPr>
        <w:t xml:space="preserve">Liberty Supply Chain we welcome applications from High Quality Suppliers/Trades </w:t>
      </w:r>
      <w:proofErr w:type="gramStart"/>
      <w:r w:rsidRPr="00662050">
        <w:rPr>
          <w:color w:val="FF0066"/>
          <w:sz w:val="28"/>
          <w:szCs w:val="28"/>
        </w:rPr>
        <w:t>people</w:t>
      </w:r>
      <w:proofErr w:type="gramEnd"/>
    </w:p>
    <w:bookmarkEnd w:id="0"/>
    <w:p w14:paraId="671DC0F1" w14:textId="77777777" w:rsidR="002036E2" w:rsidRPr="00EF6BF2" w:rsidRDefault="002036E2" w:rsidP="002036E2">
      <w:pPr>
        <w:spacing w:before="240"/>
        <w:rPr>
          <w:rFonts w:cstheme="minorHAnsi"/>
          <w:b/>
          <w:color w:val="1F497D" w:themeColor="text2"/>
          <w:sz w:val="28"/>
          <w:szCs w:val="28"/>
        </w:rPr>
      </w:pPr>
      <w:r w:rsidRPr="00EF6BF2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1. </w:t>
      </w:r>
      <w:r>
        <w:rPr>
          <w:rFonts w:cstheme="minorHAnsi"/>
          <w:b/>
          <w:color w:val="1F497D" w:themeColor="text2"/>
          <w:sz w:val="28"/>
          <w:szCs w:val="28"/>
          <w:u w:val="single"/>
        </w:rPr>
        <w:t>SUPPLIER</w:t>
      </w:r>
      <w:r w:rsidRPr="00EF6BF2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INFORMATION</w:t>
      </w:r>
    </w:p>
    <w:p w14:paraId="08EE169B" w14:textId="634549C7" w:rsidR="004E5650" w:rsidRDefault="004E5650" w:rsidP="002036E2"/>
    <w:tbl>
      <w:tblPr>
        <w:tblStyle w:val="TableGrid1"/>
        <w:tblW w:w="10617" w:type="dxa"/>
        <w:tblLook w:val="04A0" w:firstRow="1" w:lastRow="0" w:firstColumn="1" w:lastColumn="0" w:noHBand="0" w:noVBand="1"/>
      </w:tblPr>
      <w:tblGrid>
        <w:gridCol w:w="4644"/>
        <w:gridCol w:w="709"/>
        <w:gridCol w:w="4678"/>
        <w:gridCol w:w="586"/>
      </w:tblGrid>
      <w:tr w:rsidR="002036E2" w:rsidRPr="004E5650" w14:paraId="512A2DA4" w14:textId="77777777" w:rsidTr="00AF45E2">
        <w:trPr>
          <w:trHeight w:val="60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40DCCE68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SUPPLIER</w:t>
            </w:r>
            <w:r w:rsidRPr="004E565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/ COMPANY NAME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74AB6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2036E2" w:rsidRPr="004E5650" w14:paraId="35CD2761" w14:textId="77777777" w:rsidTr="00AF45E2">
        <w:trPr>
          <w:trHeight w:val="41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5A25BA6D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>Key Contact Name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DDD3B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4621D2EC" w14:textId="77777777" w:rsidTr="00AF45E2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1A6C9353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5C9DE2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7DC078F8" w14:textId="77777777" w:rsidTr="00AF45E2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1AA59030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>Contact Email address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93CDB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1E8EB4B9" w14:textId="77777777" w:rsidTr="00AF45E2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BEDB302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Supplier</w:t>
            </w: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VAT registered?    (Y/N)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(VAT No)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49BD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3FFD857B" w14:textId="77777777" w:rsidTr="00AF45E2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43F42BD2" w14:textId="4321C2AC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>If VAT Registered: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1E511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400D4899" w14:textId="77777777" w:rsidTr="00AF45E2">
        <w:trPr>
          <w:trHeight w:val="494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7BF6A462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SERVICES/GOODS</w:t>
            </w:r>
            <w:r w:rsidRPr="004E565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BEING 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PROVIDED</w:t>
            </w:r>
            <w:r w:rsidRPr="004E565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– type ‘Yes’ for one of more of 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Services</w:t>
            </w: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listed below</w:t>
            </w:r>
          </w:p>
        </w:tc>
      </w:tr>
      <w:tr w:rsidR="002036E2" w:rsidRPr="004E5650" w14:paraId="7A3343AC" w14:textId="77777777" w:rsidTr="00AF45E2">
        <w:trPr>
          <w:trHeight w:val="39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30383FC" w14:textId="388A2D6B" w:rsidR="002036E2" w:rsidRPr="00D752F4" w:rsidRDefault="00D752F4" w:rsidP="00D752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Catering &amp; Hospitality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B3822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2D5452D" w14:textId="131CFF03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Equipment &amp; Tool Hire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CB7423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26A2269A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B80FFA" w14:textId="682A2F54" w:rsidR="002036E2" w:rsidRPr="00D752F4" w:rsidRDefault="00D752F4" w:rsidP="00D752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Commercial Controls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49B246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49491A12" w14:textId="5D241075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Facilities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479FB16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173FA8ED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AFB0D9" w14:textId="109698C5" w:rsidR="002036E2" w:rsidRPr="00D752F4" w:rsidRDefault="00D752F4" w:rsidP="00D752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Construction Material Supplier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03293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5E40FEA7" w14:textId="7E0E2DD7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Financial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E7630EB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7B3D7EF2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4041D3" w14:textId="04B1C53F" w:rsidR="002036E2" w:rsidRPr="00D752F4" w:rsidRDefault="00D752F4" w:rsidP="00D752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Delivery Distributors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29F832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31236704" w14:textId="657F62CE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Health &amp; Safety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3633C5F1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1CDA6775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3C064D" w14:textId="29F22802" w:rsidR="002036E2" w:rsidRPr="00D752F4" w:rsidRDefault="00D752F4" w:rsidP="00D752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Material Supplier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CA592A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4BCB8C01" w14:textId="7BB71BDB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ICT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AC6EF62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0B5F692A" w14:textId="77777777" w:rsidTr="00951406">
        <w:trPr>
          <w:trHeight w:val="394"/>
        </w:trPr>
        <w:tc>
          <w:tcPr>
            <w:tcW w:w="46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BFB9B7" w14:textId="6100F8CB" w:rsidR="002036E2" w:rsidRPr="00D752F4" w:rsidRDefault="00D752F4" w:rsidP="00D752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Benefits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445C86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09E5F9D" w14:textId="0D74D20B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Insurance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C70033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3E6BE360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52326B" w14:textId="64E4E07F" w:rsidR="002036E2" w:rsidRPr="00D752F4" w:rsidRDefault="00D752F4" w:rsidP="00D752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 &amp; Utilities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651B9E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3E17A0E" w14:textId="67C581CE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>Laundry Supplies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C143617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03474FF7" w14:textId="77777777" w:rsidTr="00951406">
        <w:trPr>
          <w:trHeight w:val="39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24EC8B8" w14:textId="00DDD0D6" w:rsidR="002036E2" w:rsidRPr="004E5650" w:rsidRDefault="00D752F4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51406">
              <w:rPr>
                <w:rFonts w:ascii="Calibri" w:hAnsi="Calibri" w:cs="Calibri"/>
                <w:color w:val="000000"/>
                <w:sz w:val="22"/>
                <w:szCs w:val="22"/>
              </w:rPr>
              <w:t>Learning &amp;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76EFF8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4E0CE9F" w14:textId="55C2D551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Legal &amp; Governance Services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365DA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4DBD0166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D35C31" w14:textId="5F78EC9D" w:rsidR="002036E2" w:rsidRPr="004E5650" w:rsidRDefault="00D752F4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Marketing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84BD1E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7357CEEF" w14:textId="7EAFDC18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Plumbing &amp; Heating Supplier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AAA9905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50ADAB0C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EB82D0" w14:textId="2A12189D" w:rsidR="002036E2" w:rsidRPr="004E5650" w:rsidRDefault="00D752F4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PPE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0660D1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33BD2A69" w14:textId="7C53829D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Uniform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B10DAFA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2E6094C6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87B983" w14:textId="2D698422" w:rsidR="002036E2" w:rsidRPr="004E5650" w:rsidRDefault="00D752F4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Professional &amp; Consultancy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E49B60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632981F9" w14:textId="28B52A17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Recruitment Agency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A6C0DF7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5B004C6A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3833D0" w14:textId="73287B9D" w:rsidR="002036E2" w:rsidRPr="004E5650" w:rsidRDefault="00D752F4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Renewables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28A221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56E0B796" w14:textId="4DCC5123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Electrical 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5EFC90B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036E2" w:rsidRPr="004E5650" w14:paraId="290D4A93" w14:textId="77777777" w:rsidTr="00AF45E2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058CC" w14:textId="53E99C06" w:rsidR="002036E2" w:rsidRPr="004E5650" w:rsidRDefault="00D752F4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Retail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DB5F3B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55E11B18" w14:textId="2147F75E" w:rsidR="002036E2" w:rsidRPr="004E5650" w:rsidRDefault="00D752F4" w:rsidP="00AF45E2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Transport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37D95E8E" w14:textId="77777777" w:rsidR="002036E2" w:rsidRPr="004E5650" w:rsidRDefault="002036E2" w:rsidP="00AF45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52F4" w14:paraId="07895B21" w14:textId="77777777" w:rsidTr="009514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4644" w:type="dxa"/>
            <w:shd w:val="clear" w:color="auto" w:fill="D9D9D9"/>
            <w:vAlign w:val="center"/>
            <w:hideMark/>
          </w:tcPr>
          <w:p w14:paraId="499FDC6A" w14:textId="70CD7368" w:rsidR="00D752F4" w:rsidRDefault="00C239CD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Fleet Services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D7AD72" w14:textId="77777777" w:rsidR="00D752F4" w:rsidRDefault="00D752F4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shd w:val="clear" w:color="auto" w:fill="D0CECE"/>
            <w:vAlign w:val="center"/>
            <w:hideMark/>
          </w:tcPr>
          <w:p w14:paraId="3125A736" w14:textId="5AB74C86" w:rsidR="00D752F4" w:rsidRDefault="00C239CD">
            <w:pPr>
              <w:spacing w:before="92"/>
              <w:ind w:left="102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Utilities</w:t>
            </w:r>
          </w:p>
        </w:tc>
        <w:tc>
          <w:tcPr>
            <w:tcW w:w="586" w:type="dxa"/>
            <w:vAlign w:val="center"/>
          </w:tcPr>
          <w:p w14:paraId="0C8C9052" w14:textId="77777777" w:rsidR="00D752F4" w:rsidRDefault="00D752F4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239CD" w14:paraId="461C7E48" w14:textId="77777777" w:rsidTr="009514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4644" w:type="dxa"/>
            <w:shd w:val="clear" w:color="auto" w:fill="D9D9D9"/>
            <w:vAlign w:val="center"/>
          </w:tcPr>
          <w:p w14:paraId="27A183C0" w14:textId="0C9B59B4" w:rsidR="00C239CD" w:rsidRDefault="00C239CD">
            <w:pPr>
              <w:widowControl/>
              <w:autoSpaceDE/>
              <w:adjustRightInd/>
              <w:jc w:val="center"/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Waste &amp; Recycling Management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482294" w14:textId="77777777" w:rsidR="00C239CD" w:rsidRDefault="00C239CD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shd w:val="clear" w:color="auto" w:fill="D0CECE"/>
            <w:vAlign w:val="center"/>
          </w:tcPr>
          <w:p w14:paraId="3C63930F" w14:textId="74119528" w:rsidR="00C239CD" w:rsidRDefault="00C239CD">
            <w:pPr>
              <w:spacing w:before="92"/>
              <w:ind w:left="102"/>
              <w:jc w:val="center"/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>OTHER (Indicate which below</w:t>
            </w:r>
            <w:r w:rsidR="00BB0B31"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>)</w:t>
            </w:r>
          </w:p>
        </w:tc>
        <w:tc>
          <w:tcPr>
            <w:tcW w:w="586" w:type="dxa"/>
            <w:vAlign w:val="center"/>
          </w:tcPr>
          <w:p w14:paraId="530D73B3" w14:textId="77777777" w:rsidR="00C239CD" w:rsidRDefault="00C239CD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52F4" w14:paraId="4654C6A7" w14:textId="77777777" w:rsidTr="009514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4644" w:type="dxa"/>
            <w:shd w:val="clear" w:color="auto" w:fill="D9D9D9"/>
            <w:vAlign w:val="center"/>
            <w:hideMark/>
          </w:tcPr>
          <w:p w14:paraId="3B79C373" w14:textId="28881A6A" w:rsidR="00D752F4" w:rsidRDefault="00C239CD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Painting &amp; Decorating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4BF109" w14:textId="77777777" w:rsidR="00D752F4" w:rsidRDefault="00D752F4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shd w:val="clear" w:color="auto" w:fill="D0CECE"/>
            <w:vAlign w:val="center"/>
            <w:hideMark/>
          </w:tcPr>
          <w:p w14:paraId="016AD372" w14:textId="28D427E6" w:rsidR="00D752F4" w:rsidRDefault="00D752F4">
            <w:pPr>
              <w:spacing w:before="92"/>
              <w:ind w:left="102"/>
              <w:jc w:val="center"/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</w:pPr>
          </w:p>
        </w:tc>
        <w:tc>
          <w:tcPr>
            <w:tcW w:w="586" w:type="dxa"/>
            <w:vAlign w:val="center"/>
          </w:tcPr>
          <w:p w14:paraId="7A3E6279" w14:textId="77777777" w:rsidR="00D752F4" w:rsidRDefault="00D752F4">
            <w:pPr>
              <w:widowControl/>
              <w:autoSpaceDE/>
              <w:adjustRightInd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08A14EE" w14:textId="086A121A" w:rsidR="00C239CD" w:rsidRDefault="00C239CD" w:rsidP="002036E2">
      <w:pPr>
        <w:spacing w:before="240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p w14:paraId="68D43C2B" w14:textId="77777777" w:rsidR="00951406" w:rsidRDefault="00951406" w:rsidP="002036E2">
      <w:pPr>
        <w:spacing w:before="240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p w14:paraId="14F1F059" w14:textId="77777777" w:rsidR="00951406" w:rsidRDefault="00951406" w:rsidP="002036E2">
      <w:pPr>
        <w:spacing w:before="240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p w14:paraId="71BD84A0" w14:textId="77777777" w:rsidR="00951406" w:rsidRDefault="00951406" w:rsidP="002036E2">
      <w:pPr>
        <w:spacing w:before="240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p w14:paraId="28BCA013" w14:textId="77777777" w:rsidR="00951406" w:rsidRDefault="00951406" w:rsidP="002036E2">
      <w:pPr>
        <w:spacing w:before="240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tbl>
      <w:tblPr>
        <w:tblStyle w:val="TableGrid1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5973"/>
      </w:tblGrid>
      <w:tr w:rsidR="00C239CD" w14:paraId="0C5CDBB0" w14:textId="77777777" w:rsidTr="00951406">
        <w:trPr>
          <w:trHeight w:val="414"/>
        </w:trPr>
        <w:tc>
          <w:tcPr>
            <w:tcW w:w="4644" w:type="dxa"/>
            <w:shd w:val="clear" w:color="auto" w:fill="D0CECE"/>
            <w:vAlign w:val="center"/>
            <w:hideMark/>
          </w:tcPr>
          <w:p w14:paraId="17A7B323" w14:textId="00809DF5" w:rsidR="00C239CD" w:rsidRDefault="00C239CD">
            <w:pPr>
              <w:widowControl/>
              <w:autoSpaceDE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Estimated annual </w:t>
            </w:r>
            <w:r w:rsidR="00EA5FF6">
              <w:rPr>
                <w:rFonts w:ascii="Calibri" w:hAnsi="Calibri" w:cs="Calibri"/>
                <w:sz w:val="22"/>
                <w:szCs w:val="22"/>
                <w:lang w:val="en-GB"/>
              </w:rPr>
              <w:t>turnover</w:t>
            </w:r>
          </w:p>
        </w:tc>
        <w:tc>
          <w:tcPr>
            <w:tcW w:w="5973" w:type="dxa"/>
            <w:vAlign w:val="center"/>
          </w:tcPr>
          <w:p w14:paraId="17900D59" w14:textId="2874F7D1" w:rsidR="00C239CD" w:rsidRPr="00C239CD" w:rsidRDefault="00C239CD">
            <w:pPr>
              <w:widowControl/>
              <w:autoSpaceDE/>
              <w:adjustRightInd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239C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£</w:t>
            </w:r>
          </w:p>
        </w:tc>
      </w:tr>
      <w:tr w:rsidR="000F17F5" w:rsidRPr="00C239CD" w14:paraId="4629DB2A" w14:textId="77777777" w:rsidTr="00951406">
        <w:trPr>
          <w:trHeight w:val="414"/>
        </w:trPr>
        <w:tc>
          <w:tcPr>
            <w:tcW w:w="4644" w:type="dxa"/>
            <w:shd w:val="clear" w:color="auto" w:fill="D0CECE"/>
            <w:vAlign w:val="center"/>
            <w:hideMark/>
          </w:tcPr>
          <w:p w14:paraId="25818DE5" w14:textId="027BDA29" w:rsidR="000F17F5" w:rsidRDefault="000F17F5" w:rsidP="0039421A">
            <w:pPr>
              <w:widowControl/>
              <w:autoSpaceDE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IR35 Compliant (Y/N/NA)</w:t>
            </w:r>
          </w:p>
        </w:tc>
        <w:tc>
          <w:tcPr>
            <w:tcW w:w="5973" w:type="dxa"/>
            <w:vAlign w:val="center"/>
          </w:tcPr>
          <w:p w14:paraId="762D6287" w14:textId="766FB18A" w:rsidR="000F17F5" w:rsidRPr="00C239CD" w:rsidRDefault="000F17F5" w:rsidP="0039421A">
            <w:pPr>
              <w:widowControl/>
              <w:autoSpaceDE/>
              <w:adjustRightInd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239C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808AC08" w14:textId="2C5E50C0" w:rsidR="002036E2" w:rsidRPr="00EF6BF2" w:rsidRDefault="002036E2" w:rsidP="002036E2">
      <w:pPr>
        <w:spacing w:before="240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EF6BF2">
        <w:rPr>
          <w:rFonts w:cstheme="minorHAnsi"/>
          <w:b/>
          <w:color w:val="1F497D" w:themeColor="text2"/>
          <w:sz w:val="28"/>
          <w:szCs w:val="28"/>
          <w:u w:val="single"/>
        </w:rPr>
        <w:t>2. APPLICATION REQUEST INFORMATION</w:t>
      </w:r>
    </w:p>
    <w:p w14:paraId="5FBC85AC" w14:textId="77777777" w:rsidR="002036E2" w:rsidRDefault="002036E2" w:rsidP="002036E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W w:w="10617" w:type="dxa"/>
        <w:tblLook w:val="04A0" w:firstRow="1" w:lastRow="0" w:firstColumn="1" w:lastColumn="0" w:noHBand="0" w:noVBand="1"/>
      </w:tblPr>
      <w:tblGrid>
        <w:gridCol w:w="4663"/>
        <w:gridCol w:w="5954"/>
      </w:tblGrid>
      <w:tr w:rsidR="002036E2" w:rsidRPr="004E5650" w14:paraId="21E54705" w14:textId="77777777" w:rsidTr="00AF45E2">
        <w:trPr>
          <w:trHeight w:val="39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E60FE5C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E5650">
              <w:rPr>
                <w:rFonts w:ascii="Calibri" w:hAnsi="Calibri" w:cs="Calibri"/>
                <w:sz w:val="22"/>
                <w:szCs w:val="22"/>
                <w:lang w:val="en-GB"/>
              </w:rPr>
              <w:t>Date of request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AF852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2036E2" w:rsidRPr="004E5650" w14:paraId="3D3FCCA4" w14:textId="77777777" w:rsidTr="00AF45E2">
        <w:trPr>
          <w:trHeight w:val="39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3E24D80" w14:textId="697171EC" w:rsidR="002036E2" w:rsidRPr="004E5650" w:rsidRDefault="00EA5FF6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Supplier Address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C41AAA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2036E2" w:rsidRPr="004E5650" w14:paraId="19EC12A7" w14:textId="77777777" w:rsidTr="00951406">
        <w:trPr>
          <w:trHeight w:val="39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9A8419" w14:textId="535700A8" w:rsidR="002036E2" w:rsidRPr="004E5650" w:rsidRDefault="00EA5FF6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Suppliers</w:t>
            </w:r>
            <w:r w:rsidR="002036E2" w:rsidRPr="004E56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Signature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A88B9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2036E2" w:rsidRPr="004E5650" w14:paraId="3DB532B5" w14:textId="77777777" w:rsidTr="00951406">
        <w:trPr>
          <w:trHeight w:val="398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4444C" w14:textId="60340B84" w:rsidR="002036E2" w:rsidRPr="004E5650" w:rsidRDefault="00EA5FF6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Suppliers</w:t>
            </w:r>
            <w:r w:rsidR="002036E2" w:rsidRPr="004E56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Email address / contact tel. Number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CD0DB" w14:textId="77777777" w:rsidR="002036E2" w:rsidRPr="004E5650" w:rsidRDefault="002036E2" w:rsidP="00AF45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66F55356" w14:textId="77777777" w:rsidR="002036E2" w:rsidRDefault="002036E2" w:rsidP="002036E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C8B092B" w14:textId="692592E0" w:rsidR="002036E2" w:rsidRDefault="002036E2" w:rsidP="002036E2">
      <w:pPr>
        <w:spacing w:before="240"/>
        <w:jc w:val="center"/>
        <w:rPr>
          <w:rStyle w:val="Hyperlink"/>
          <w:rFonts w:cstheme="minorHAnsi"/>
          <w:b/>
        </w:rPr>
      </w:pPr>
      <w:r w:rsidRPr="00D02152">
        <w:rPr>
          <w:rFonts w:cstheme="minorHAnsi"/>
          <w:b/>
        </w:rPr>
        <w:t xml:space="preserve">Once completed, </w:t>
      </w:r>
      <w:r w:rsidR="00EA5FF6">
        <w:rPr>
          <w:rFonts w:cstheme="minorHAnsi"/>
          <w:b/>
        </w:rPr>
        <w:t xml:space="preserve">please email </w:t>
      </w:r>
      <w:r w:rsidRPr="00D02152">
        <w:rPr>
          <w:rFonts w:cstheme="minorHAnsi"/>
          <w:b/>
        </w:rPr>
        <w:t>to:</w:t>
      </w:r>
      <w:r w:rsidRPr="00D02152">
        <w:rPr>
          <w:rFonts w:cstheme="minorHAnsi"/>
        </w:rPr>
        <w:t xml:space="preserve"> </w:t>
      </w:r>
      <w:hyperlink r:id="rId7" w:history="1">
        <w:r w:rsidRPr="00B2404C">
          <w:rPr>
            <w:rStyle w:val="Hyperlink"/>
            <w:rFonts w:cstheme="minorHAnsi"/>
            <w:b/>
            <w:highlight w:val="yellow"/>
          </w:rPr>
          <w:t>Supplier.Approval@liberty-group.co.uk</w:t>
        </w:r>
      </w:hyperlink>
    </w:p>
    <w:p w14:paraId="5A344D1C" w14:textId="77777777" w:rsidR="00D752F4" w:rsidRPr="00D02152" w:rsidRDefault="00D752F4" w:rsidP="002036E2">
      <w:pPr>
        <w:spacing w:before="240"/>
        <w:jc w:val="center"/>
        <w:rPr>
          <w:rStyle w:val="Hyperlink"/>
          <w:rFonts w:cstheme="minorHAnsi"/>
        </w:rPr>
      </w:pPr>
    </w:p>
    <w:p w14:paraId="55152C86" w14:textId="40755891" w:rsidR="00EA5FF6" w:rsidRPr="00EA5FF6" w:rsidRDefault="00EA5FF6" w:rsidP="00EA5FF6">
      <w:pPr>
        <w:pStyle w:val="ListParagraph"/>
        <w:widowControl/>
        <w:autoSpaceDE/>
        <w:autoSpaceDN/>
        <w:adjustRightInd/>
        <w:ind w:left="720"/>
        <w:jc w:val="center"/>
        <w:rPr>
          <w:rFonts w:ascii="Calibri" w:hAnsi="Calibri" w:cs="Calibri"/>
          <w:color w:val="FF0000"/>
          <w:sz w:val="22"/>
          <w:szCs w:val="22"/>
          <w:u w:val="single"/>
          <w:lang w:val="en-GB"/>
        </w:rPr>
      </w:pPr>
      <w:r w:rsidRPr="00EA5FF6">
        <w:rPr>
          <w:color w:val="FF0000"/>
          <w:u w:val="single"/>
        </w:rPr>
        <w:t xml:space="preserve">Once received – the Supplier Approval team will share with our Regional Operational Directors and update the Supplier if we have requirement for your </w:t>
      </w:r>
      <w:proofErr w:type="gramStart"/>
      <w:r w:rsidRPr="00EA5FF6">
        <w:rPr>
          <w:color w:val="FF0000"/>
          <w:u w:val="single"/>
        </w:rPr>
        <w:t>Services</w:t>
      </w:r>
      <w:proofErr w:type="gramEnd"/>
    </w:p>
    <w:p w14:paraId="38A97560" w14:textId="77777777" w:rsidR="002036E2" w:rsidRPr="002036E2" w:rsidRDefault="002036E2" w:rsidP="002036E2"/>
    <w:sectPr w:rsidR="002036E2" w:rsidRPr="002036E2" w:rsidSect="00462184">
      <w:headerReference w:type="default" r:id="rId8"/>
      <w:footerReference w:type="default" r:id="rId9"/>
      <w:type w:val="continuous"/>
      <w:pgSz w:w="11901" w:h="16840"/>
      <w:pgMar w:top="1985" w:right="851" w:bottom="170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6B1A" w14:textId="77777777" w:rsidR="006E1631" w:rsidRDefault="006E1631" w:rsidP="009B31C2">
      <w:r>
        <w:separator/>
      </w:r>
    </w:p>
  </w:endnote>
  <w:endnote w:type="continuationSeparator" w:id="0">
    <w:p w14:paraId="5E911CDE" w14:textId="77777777" w:rsidR="006E1631" w:rsidRDefault="006E1631" w:rsidP="009B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Std-Light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7ED3" w14:textId="77777777" w:rsidR="00662050" w:rsidRDefault="00662050" w:rsidP="00662050">
    <w:pPr>
      <w:pStyle w:val="Footer"/>
      <w:spacing w:before="160" w:after="12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</w:rPr>
      <w:t xml:space="preserve">Revision 3.0                      Approved by: A Harrison               Date of issue: </w:t>
    </w:r>
    <w:proofErr w:type="gramStart"/>
    <w:r>
      <w:rPr>
        <w:rFonts w:ascii="Arial" w:hAnsi="Arial" w:cs="Arial"/>
      </w:rPr>
      <w:t>21/06/2023</w:t>
    </w:r>
    <w:proofErr w:type="gramEnd"/>
  </w:p>
  <w:p w14:paraId="0F64EC58" w14:textId="4D72BF89" w:rsidR="00820415" w:rsidRPr="00820415" w:rsidRDefault="00820415" w:rsidP="00820415">
    <w:pPr>
      <w:pStyle w:val="BodyText"/>
      <w:kinsoku w:val="0"/>
      <w:overflowPunct w:val="0"/>
      <w:spacing w:before="2" w:line="249" w:lineRule="auto"/>
      <w:ind w:right="5"/>
      <w:rPr>
        <w:rFonts w:ascii="Arial" w:hAnsi="Arial" w:cs="Arial"/>
        <w:color w:val="231F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B6D5" w14:textId="77777777" w:rsidR="006E1631" w:rsidRDefault="006E1631" w:rsidP="009B31C2">
      <w:r>
        <w:separator/>
      </w:r>
    </w:p>
  </w:footnote>
  <w:footnote w:type="continuationSeparator" w:id="0">
    <w:p w14:paraId="6E9454CA" w14:textId="77777777" w:rsidR="006E1631" w:rsidRDefault="006E1631" w:rsidP="009B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DDC4" w14:textId="77777777" w:rsidR="009B31C2" w:rsidRDefault="00EF5FE6">
    <w:pPr>
      <w:pStyle w:val="Header"/>
    </w:pPr>
    <w:r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33E085A2" wp14:editId="30819FB9">
          <wp:simplePos x="0" y="0"/>
          <wp:positionH relativeFrom="column">
            <wp:posOffset>-612140</wp:posOffset>
          </wp:positionH>
          <wp:positionV relativeFrom="page">
            <wp:posOffset>-8890</wp:posOffset>
          </wp:positionV>
          <wp:extent cx="7532370" cy="2533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53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A86FC3" w14:textId="77777777" w:rsidR="009B31C2" w:rsidRPr="00B74F8F" w:rsidRDefault="001A3831" w:rsidP="00820415">
    <w:pPr>
      <w:pStyle w:val="BodyText"/>
      <w:tabs>
        <w:tab w:val="left" w:pos="10867"/>
      </w:tabs>
      <w:kinsoku w:val="0"/>
      <w:overflowPunct w:val="0"/>
      <w:rPr>
        <w:rFonts w:ascii="Arial" w:hAnsi="Arial" w:cs="Arial"/>
        <w:color w:val="231F20"/>
      </w:rPr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08AE8B" wp14:editId="121CE1F1">
              <wp:simplePos x="0" y="0"/>
              <wp:positionH relativeFrom="page">
                <wp:posOffset>5395595</wp:posOffset>
              </wp:positionH>
              <wp:positionV relativeFrom="paragraph">
                <wp:posOffset>-581660</wp:posOffset>
              </wp:positionV>
              <wp:extent cx="1879600" cy="74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96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8DADF" w14:textId="77777777" w:rsidR="009B31C2" w:rsidRDefault="009B31C2" w:rsidP="009B31C2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B7146F8" w14:textId="77777777" w:rsidR="009B31C2" w:rsidRDefault="009B31C2" w:rsidP="009B31C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8AE8B" id="Rectangle 1" o:spid="_x0000_s1026" style="position:absolute;margin-left:424.85pt;margin-top:-45.8pt;width:14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" filled="f" stroked="f">
              <v:textbox inset="0,0,0,0">
                <w:txbxContent>
                  <w:p w14:paraId="1478DADF" w14:textId="77777777" w:rsidR="009B31C2" w:rsidRDefault="009B31C2" w:rsidP="009B31C2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7B7146F8" w14:textId="77777777" w:rsidR="009B31C2" w:rsidRDefault="009B31C2" w:rsidP="009B31C2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20415">
      <w:rPr>
        <w:rFonts w:ascii="Arial" w:hAnsi="Arial" w:cs="Arial"/>
        <w:color w:val="231F20"/>
      </w:rPr>
      <w:tab/>
    </w:r>
  </w:p>
  <w:p w14:paraId="4AD45139" w14:textId="77777777" w:rsidR="009B31C2" w:rsidRDefault="009B3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8345F"/>
    <w:multiLevelType w:val="hybridMultilevel"/>
    <w:tmpl w:val="5EF8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F"/>
    <w:rsid w:val="00035834"/>
    <w:rsid w:val="000634B9"/>
    <w:rsid w:val="000D45F4"/>
    <w:rsid w:val="000F17F5"/>
    <w:rsid w:val="00154480"/>
    <w:rsid w:val="0016736F"/>
    <w:rsid w:val="001702C7"/>
    <w:rsid w:val="001A3831"/>
    <w:rsid w:val="002036E2"/>
    <w:rsid w:val="002258CC"/>
    <w:rsid w:val="00281B6E"/>
    <w:rsid w:val="003E1D06"/>
    <w:rsid w:val="00462184"/>
    <w:rsid w:val="004A111C"/>
    <w:rsid w:val="004C64B2"/>
    <w:rsid w:val="004E2148"/>
    <w:rsid w:val="004E5650"/>
    <w:rsid w:val="005448D1"/>
    <w:rsid w:val="005C5368"/>
    <w:rsid w:val="005D1F61"/>
    <w:rsid w:val="00662050"/>
    <w:rsid w:val="006859AE"/>
    <w:rsid w:val="006E1631"/>
    <w:rsid w:val="007647DA"/>
    <w:rsid w:val="007A6B17"/>
    <w:rsid w:val="007B548F"/>
    <w:rsid w:val="007C7492"/>
    <w:rsid w:val="00820415"/>
    <w:rsid w:val="008D2D25"/>
    <w:rsid w:val="00917E39"/>
    <w:rsid w:val="00951406"/>
    <w:rsid w:val="009B31C2"/>
    <w:rsid w:val="009C697C"/>
    <w:rsid w:val="009E293C"/>
    <w:rsid w:val="009F1DAE"/>
    <w:rsid w:val="00AA6E00"/>
    <w:rsid w:val="00AC3CB7"/>
    <w:rsid w:val="00B74F8F"/>
    <w:rsid w:val="00BB0B31"/>
    <w:rsid w:val="00C239CD"/>
    <w:rsid w:val="00C61849"/>
    <w:rsid w:val="00CD02C8"/>
    <w:rsid w:val="00CF7FB2"/>
    <w:rsid w:val="00D752F4"/>
    <w:rsid w:val="00E90E5D"/>
    <w:rsid w:val="00EA5FF6"/>
    <w:rsid w:val="00ED46B6"/>
    <w:rsid w:val="00EF5FE6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4E1C7"/>
  <w14:defaultImageDpi w14:val="0"/>
  <w15:docId w15:val="{AD1E609F-C0FC-4C35-8E46-7150FF3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illSansStd-Light" w:hAnsi="GillSansStd-Light" w:cs="GillSansStd-Ligh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illSansStd-Light" w:hAnsi="GillSansStd-Light" w:cs="GillSansStd-Light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3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1C2"/>
    <w:rPr>
      <w:rFonts w:ascii="GillSansStd-Light" w:hAnsi="GillSansStd-Light" w:cs="GillSansStd-Light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9B3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1C2"/>
    <w:rPr>
      <w:rFonts w:ascii="GillSansStd-Light" w:hAnsi="GillSansStd-Light" w:cs="GillSansStd-Light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4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9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E565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565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lier.Approval@liberty-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Group Letterhead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Group Letterhead</dc:title>
  <dc:subject>106511.001 Liberty Group Letterhead</dc:subject>
  <dc:creator>Metcalfe,Catherine</dc:creator>
  <cp:lastModifiedBy>Andrew Williams</cp:lastModifiedBy>
  <cp:revision>2</cp:revision>
  <cp:lastPrinted>2019-07-05T11:17:00Z</cp:lastPrinted>
  <dcterms:created xsi:type="dcterms:W3CDTF">2023-06-22T14:56:00Z</dcterms:created>
  <dcterms:modified xsi:type="dcterms:W3CDTF">2023-06-22T14:56:00Z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